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/>
        <w:jc w:val="center"/>
        <w:rPr/>
      </w:pPr>
      <w:r>
        <w:rPr/>
        <w:t>Министерство образования, науки и молодежной политики</w:t>
      </w:r>
    </w:p>
    <w:p>
      <w:pPr>
        <w:pStyle w:val="Style17"/>
        <w:spacing w:lineRule="auto" w:line="240"/>
        <w:jc w:val="center"/>
        <w:rPr/>
      </w:pPr>
      <w:r>
        <w:rPr/>
        <w:t>Краснодарского  края</w:t>
      </w:r>
    </w:p>
    <w:p>
      <w:pPr>
        <w:pStyle w:val="Style17"/>
        <w:spacing w:lineRule="auto" w:line="240"/>
        <w:jc w:val="center"/>
        <w:rPr/>
      </w:pPr>
      <w:r>
        <w:rPr/>
        <w:t xml:space="preserve">Управление образованием администрации </w:t>
      </w:r>
      <w:r>
        <w:rPr/>
        <w:t xml:space="preserve">МО </w:t>
      </w:r>
      <w:r>
        <w:rPr/>
        <w:t>Ейский район</w:t>
      </w:r>
    </w:p>
    <w:p>
      <w:pPr>
        <w:pStyle w:val="Style17"/>
        <w:spacing w:lineRule="auto" w:line="240"/>
        <w:jc w:val="center"/>
        <w:rPr/>
      </w:pPr>
      <w:r>
        <w:rPr/>
        <w:t>МБОУ гимназия №14 им. Ю. А. Гагарина г. Ейска МО Ейский район</w:t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Название проектной работы без кавычек, строку ниже не удалять и не изменять, размер шрифта сохранить, точку не ставить</w:t>
      </w:r>
    </w:p>
    <w:p>
      <w:pPr>
        <w:pStyle w:val="Style17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(Индивидуальный образовательный проект)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  <w:t>Выполн</w:t>
      </w:r>
      <w:r>
        <w:rPr/>
        <w:t xml:space="preserve">ен </w:t>
      </w:r>
      <w:r>
        <w:rPr/>
        <w:t>ученик</w:t>
      </w:r>
      <w:r>
        <w:rPr/>
        <w:t>ом</w:t>
      </w:r>
      <w:r>
        <w:rPr/>
        <w:t xml:space="preserve"> </w:t>
      </w:r>
      <w:r>
        <w:rPr/>
        <w:t>&lt;класс&gt;</w:t>
      </w:r>
      <w:r>
        <w:rPr/>
        <w:t xml:space="preserve"> «</w:t>
      </w:r>
      <w:r>
        <w:rPr/>
        <w:t>литера</w:t>
      </w:r>
      <w:r>
        <w:rPr/>
        <w:t xml:space="preserve">» класса </w:t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  <w:t>Фамилия Имя Отчество</w:t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  <w:t>Научный руководитель:</w:t>
      </w:r>
    </w:p>
    <w:p>
      <w:pPr>
        <w:pStyle w:val="Style17"/>
        <w:bidi w:val="0"/>
        <w:spacing w:lineRule="auto" w:line="240" w:before="0" w:after="142"/>
        <w:ind w:left="5953" w:right="0" w:hanging="0"/>
        <w:contextualSpacing/>
        <w:jc w:val="left"/>
        <w:rPr/>
      </w:pPr>
      <w:r>
        <w:rPr/>
        <w:t>п</w:t>
      </w:r>
      <w:r>
        <w:rPr/>
        <w:t xml:space="preserve">реподаватель </w:t>
      </w:r>
      <w:r>
        <w:rPr/>
        <w:t>&lt;предмет&gt; Фамилия Имя Отчество</w:t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rPr/>
      </w:pPr>
      <w:r>
        <w:rPr/>
      </w:r>
    </w:p>
    <w:p>
      <w:pPr>
        <w:pStyle w:val="Style17"/>
        <w:spacing w:lineRule="auto" w:line="240"/>
        <w:jc w:val="center"/>
        <w:rPr/>
      </w:pPr>
      <w:r>
        <w:rPr/>
      </w:r>
    </w:p>
    <w:p>
      <w:pPr>
        <w:pStyle w:val="Style17"/>
        <w:spacing w:lineRule="auto" w:line="240"/>
        <w:jc w:val="center"/>
        <w:rPr/>
      </w:pPr>
      <w:r>
        <w:rPr/>
      </w:r>
    </w:p>
    <w:p>
      <w:pPr>
        <w:pStyle w:val="Style17"/>
        <w:spacing w:lineRule="auto" w:line="240"/>
        <w:jc w:val="center"/>
        <w:rPr/>
      </w:pPr>
      <w:r>
        <w:rPr/>
        <w:t>г. Ейск</w:t>
      </w:r>
    </w:p>
    <w:p>
      <w:pPr>
        <w:pStyle w:val="Style17"/>
        <w:spacing w:lineRule="auto" w:line="240"/>
        <w:jc w:val="center"/>
        <w:rPr/>
      </w:pPr>
      <w:r>
        <w:rPr>
          <w:rStyle w:val="Style13"/>
          <w:i w:val="false"/>
          <w:iCs w:val="false"/>
        </w:rPr>
        <w:t>201</w:t>
      </w:r>
      <w:r>
        <w:rPr>
          <w:rStyle w:val="Style13"/>
          <w:i w:val="false"/>
          <w:iCs w:val="false"/>
        </w:rPr>
        <w:t>8</w:t>
      </w:r>
      <w:r>
        <w:rPr>
          <w:rStyle w:val="Style13"/>
          <w:i w:val="false"/>
          <w:iCs w:val="false"/>
        </w:rPr>
        <w:t xml:space="preserve"> г.</w:t>
      </w:r>
    </w:p>
    <w:p>
      <w:pPr>
        <w:pStyle w:val="Style22"/>
        <w:rPr/>
      </w:pPr>
      <w:r>
        <w:rPr/>
        <w:t>Оглавление</w:t>
      </w:r>
    </w:p>
    <w:p>
      <w:pPr>
        <w:pStyle w:val="11"/>
        <w:tabs>
          <w:tab w:val="right" w:pos="9638" w:leader="dot"/>
        </w:tabs>
        <w:rPr/>
      </w:pPr>
      <w:r>
        <w:fldChar w:fldCharType="begin"/>
      </w:r>
      <w:r>
        <w:rPr>
          <w:rStyle w:val="Style15"/>
          <w:i w:val="false"/>
          <w:iCs w:val="false"/>
        </w:rPr>
        <w:instrText> TOC \f \o "1-9" \h</w:instrText>
      </w:r>
      <w:r>
        <w:rPr>
          <w:rStyle w:val="Style15"/>
          <w:i w:val="false"/>
          <w:iCs w:val="false"/>
        </w:rPr>
        <w:fldChar w:fldCharType="separate"/>
      </w:r>
      <w:hyperlink w:anchor="__RefHeading___Toc636_3527694714">
        <w:r>
          <w:rPr>
            <w:rStyle w:val="Style15"/>
            <w:i w:val="false"/>
            <w:iCs w:val="false"/>
          </w:rPr>
          <w:t>Введение</w:t>
        </w:r>
      </w:hyperlink>
      <w:hyperlink w:anchor="__RefHeading___Toc636_3527694714">
        <w:r>
          <w:rPr>
            <w:rStyle w:val="Style15"/>
          </w:rPr>
          <w:tab/>
          <w:t>3</w:t>
        </w:r>
      </w:hyperlink>
    </w:p>
    <w:p>
      <w:pPr>
        <w:pStyle w:val="11"/>
        <w:tabs>
          <w:tab w:val="right" w:pos="9638" w:leader="dot"/>
        </w:tabs>
        <w:rPr/>
      </w:pPr>
      <w:hyperlink w:anchor="__RefHeading___Toc1546_3303776979">
        <w:r>
          <w:rPr>
            <w:rStyle w:val="Style15"/>
            <w:i w:val="false"/>
            <w:iCs w:val="false"/>
          </w:rPr>
          <w:t>1. Теоретическая часть (глава 1)</w:t>
        </w:r>
      </w:hyperlink>
      <w:hyperlink w:anchor="__RefHeading___Toc1546_3303776979">
        <w:r>
          <w:rPr>
            <w:rStyle w:val="Style15"/>
          </w:rPr>
          <w:tab/>
          <w:t>4</w:t>
        </w:r>
      </w:hyperlink>
    </w:p>
    <w:p>
      <w:pPr>
        <w:pStyle w:val="21"/>
        <w:tabs>
          <w:tab w:val="right" w:pos="9355" w:leader="dot"/>
        </w:tabs>
        <w:rPr/>
      </w:pPr>
      <w:hyperlink w:anchor="__RefHeading___Toc638_3527694714">
        <w:r>
          <w:rPr>
            <w:rStyle w:val="Style15"/>
            <w:i w:val="false"/>
            <w:iCs w:val="false"/>
          </w:rPr>
          <w:t>1.</w:t>
        </w:r>
      </w:hyperlink>
      <w:hyperlink w:anchor="__RefHeading___Toc638_3527694714">
        <w:r>
          <w:rPr>
            <w:rStyle w:val="Style15"/>
            <w:i w:val="false"/>
            <w:iCs w:val="false"/>
          </w:rPr>
          <w:t>1</w:t>
        </w:r>
      </w:hyperlink>
      <w:hyperlink w:anchor="__RefHeading___Toc638_3527694714">
        <w:r>
          <w:rPr>
            <w:rStyle w:val="Style15"/>
            <w:i w:val="false"/>
            <w:iCs w:val="false"/>
          </w:rPr>
          <w:t xml:space="preserve"> Параграф</w:t>
        </w:r>
      </w:hyperlink>
      <w:hyperlink w:anchor="__RefHeading___Toc638_3527694714">
        <w:r>
          <w:rPr>
            <w:rStyle w:val="Style15"/>
          </w:rPr>
          <w:tab/>
          <w:t>4</w:t>
        </w:r>
      </w:hyperlink>
    </w:p>
    <w:p>
      <w:pPr>
        <w:pStyle w:val="21"/>
        <w:tabs>
          <w:tab w:val="right" w:pos="9355" w:leader="dot"/>
        </w:tabs>
        <w:rPr/>
      </w:pPr>
      <w:hyperlink w:anchor="__RefHeading___Toc640_3527694714">
        <w:r>
          <w:rPr>
            <w:rStyle w:val="Style15"/>
            <w:i w:val="false"/>
            <w:iCs w:val="false"/>
          </w:rPr>
          <w:t>1.</w:t>
        </w:r>
      </w:hyperlink>
      <w:hyperlink w:anchor="__RefHeading___Toc640_3527694714">
        <w:r>
          <w:rPr>
            <w:rStyle w:val="Style15"/>
            <w:i w:val="false"/>
            <w:iCs w:val="false"/>
          </w:rPr>
          <w:t>2</w:t>
        </w:r>
      </w:hyperlink>
      <w:hyperlink w:anchor="__RefHeading___Toc640_3527694714">
        <w:r>
          <w:rPr>
            <w:rStyle w:val="Style15"/>
            <w:i w:val="false"/>
            <w:iCs w:val="false"/>
          </w:rPr>
          <w:t xml:space="preserve"> Параграф</w:t>
          <w:tab/>
          <w:t>5</w:t>
        </w:r>
      </w:hyperlink>
    </w:p>
    <w:p>
      <w:pPr>
        <w:pStyle w:val="21"/>
        <w:tabs>
          <w:tab w:val="right" w:pos="9355" w:leader="dot"/>
        </w:tabs>
        <w:rPr/>
      </w:pPr>
      <w:hyperlink w:anchor="__RefHeading___Toc642_3527694714">
        <w:r>
          <w:rPr>
            <w:rStyle w:val="Style15"/>
            <w:i w:val="false"/>
            <w:iCs w:val="false"/>
          </w:rPr>
          <w:t>1</w:t>
        </w:r>
      </w:hyperlink>
      <w:hyperlink w:anchor="__RefHeading___Toc642_3527694714">
        <w:r>
          <w:rPr>
            <w:rStyle w:val="Style15"/>
            <w:i w:val="false"/>
            <w:iCs w:val="false"/>
          </w:rPr>
          <w:t>.</w:t>
        </w:r>
      </w:hyperlink>
      <w:hyperlink w:anchor="__RefHeading___Toc642_3527694714">
        <w:r>
          <w:rPr>
            <w:rStyle w:val="Style15"/>
            <w:i w:val="false"/>
            <w:iCs w:val="false"/>
          </w:rPr>
          <w:t>3</w:t>
        </w:r>
      </w:hyperlink>
      <w:hyperlink w:anchor="__RefHeading___Toc642_3527694714">
        <w:r>
          <w:rPr>
            <w:rStyle w:val="Style15"/>
            <w:i w:val="false"/>
            <w:iCs w:val="false"/>
          </w:rPr>
          <w:t xml:space="preserve"> Параграф</w:t>
        </w:r>
      </w:hyperlink>
      <w:hyperlink w:anchor="__RefHeading___Toc642_3527694714">
        <w:r>
          <w:rPr>
            <w:rStyle w:val="Style15"/>
          </w:rPr>
          <w:tab/>
          <w:t>6</w:t>
        </w:r>
      </w:hyperlink>
    </w:p>
    <w:p>
      <w:pPr>
        <w:pStyle w:val="11"/>
        <w:tabs>
          <w:tab w:val="right" w:pos="9638" w:leader="dot"/>
        </w:tabs>
        <w:rPr/>
      </w:pPr>
      <w:hyperlink w:anchor="__RefHeading___Toc1548_3303776979">
        <w:r>
          <w:rPr>
            <w:rStyle w:val="Style15"/>
            <w:i w:val="false"/>
            <w:iCs w:val="false"/>
          </w:rPr>
          <w:t>2</w:t>
        </w:r>
      </w:hyperlink>
      <w:hyperlink w:anchor="__RefHeading___Toc1548_3303776979">
        <w:r>
          <w:rPr>
            <w:rStyle w:val="Style15"/>
            <w:i w:val="false"/>
            <w:iCs w:val="false"/>
          </w:rPr>
          <w:t xml:space="preserve">. </w:t>
        </w:r>
      </w:hyperlink>
      <w:hyperlink w:anchor="__RefHeading___Toc1548_3303776979">
        <w:r>
          <w:rPr>
            <w:rStyle w:val="Style15"/>
            <w:i w:val="false"/>
            <w:iCs w:val="false"/>
          </w:rPr>
          <w:t>Исследовательская часть (глава 2)</w:t>
        </w:r>
      </w:hyperlink>
      <w:hyperlink w:anchor="__RefHeading___Toc1548_3303776979">
        <w:r>
          <w:rPr>
            <w:rStyle w:val="Style15"/>
          </w:rPr>
          <w:tab/>
          <w:t>7</w:t>
        </w:r>
      </w:hyperlink>
    </w:p>
    <w:p>
      <w:pPr>
        <w:pStyle w:val="21"/>
        <w:tabs>
          <w:tab w:val="right" w:pos="9355" w:leader="dot"/>
        </w:tabs>
        <w:rPr/>
      </w:pPr>
      <w:hyperlink w:anchor="__RefHeading___Toc1550_3303776979">
        <w:r>
          <w:rPr>
            <w:rStyle w:val="Style15"/>
            <w:i w:val="false"/>
            <w:iCs w:val="false"/>
          </w:rPr>
          <w:t>2.1 Параграф</w:t>
          <w:tab/>
          <w:t>7</w:t>
        </w:r>
      </w:hyperlink>
    </w:p>
    <w:p>
      <w:pPr>
        <w:pStyle w:val="11"/>
        <w:tabs>
          <w:tab w:val="right" w:pos="9638" w:leader="dot"/>
        </w:tabs>
        <w:rPr/>
      </w:pPr>
      <w:hyperlink w:anchor="__RefHeading___Toc656_3527694714">
        <w:r>
          <w:rPr>
            <w:rStyle w:val="Style15"/>
            <w:i w:val="false"/>
            <w:iCs w:val="false"/>
          </w:rPr>
          <w:t>Заключение</w:t>
        </w:r>
      </w:hyperlink>
      <w:hyperlink w:anchor="__RefHeading___Toc656_3527694714">
        <w:r>
          <w:rPr>
            <w:rStyle w:val="Style15"/>
          </w:rPr>
          <w:tab/>
          <w:t>8</w:t>
        </w:r>
      </w:hyperlink>
    </w:p>
    <w:p>
      <w:pPr>
        <w:pStyle w:val="11"/>
        <w:tabs>
          <w:tab w:val="right" w:pos="9638" w:leader="dot"/>
        </w:tabs>
        <w:rPr/>
      </w:pPr>
      <w:hyperlink w:anchor="__RefHeading___Toc658_3527694714">
        <w:r>
          <w:rPr>
            <w:rStyle w:val="Style15"/>
            <w:i w:val="false"/>
            <w:iCs w:val="false"/>
          </w:rPr>
          <w:t>Список литературы</w:t>
        </w:r>
      </w:hyperlink>
      <w:hyperlink w:anchor="__RefHeading___Toc658_3527694714">
        <w:r>
          <w:rPr>
            <w:rStyle w:val="Style15"/>
          </w:rPr>
          <w:tab/>
          <w:t>9</w:t>
        </w:r>
      </w:hyperlink>
    </w:p>
    <w:p>
      <w:pPr>
        <w:pStyle w:val="11"/>
        <w:tabs>
          <w:tab w:val="right" w:pos="9638" w:leader="dot"/>
        </w:tabs>
        <w:rPr/>
      </w:pPr>
      <w:hyperlink w:anchor="__RefHeading___Toc677_3527694714">
        <w:r>
          <w:rPr>
            <w:rStyle w:val="Style15"/>
            <w:i w:val="false"/>
            <w:iCs w:val="false"/>
          </w:rPr>
          <w:t xml:space="preserve">Приложение </w:t>
        </w:r>
      </w:hyperlink>
      <w:hyperlink w:anchor="__RefHeading___Toc677_3527694714">
        <w:r>
          <w:rPr>
            <w:rStyle w:val="Style15"/>
            <w:i w:val="false"/>
            <w:iCs w:val="false"/>
          </w:rPr>
          <w:t>А</w:t>
        </w:r>
      </w:hyperlink>
      <w:hyperlink w:anchor="__RefHeading___Toc677_3527694714">
        <w:r>
          <w:rPr>
            <w:rStyle w:val="Style15"/>
          </w:rPr>
          <w:tab/>
          <w:t>10</w:t>
        </w:r>
      </w:hyperlink>
    </w:p>
    <w:p>
      <w:pPr>
        <w:pStyle w:val="11"/>
        <w:tabs>
          <w:tab w:val="right" w:pos="9638" w:leader="dot"/>
        </w:tabs>
        <w:rPr/>
      </w:pPr>
      <w:hyperlink w:anchor="__RefHeading___Toc679_3527694714">
        <w:r>
          <w:rPr>
            <w:rStyle w:val="Style15"/>
            <w:i w:val="false"/>
            <w:iCs w:val="false"/>
          </w:rPr>
          <w:t>П</w:t>
        </w:r>
      </w:hyperlink>
      <w:hyperlink w:anchor="__RefHeading___Toc679_3527694714">
        <w:r>
          <w:rPr>
            <w:rStyle w:val="Style15"/>
            <w:i w:val="false"/>
            <w:iCs w:val="false"/>
          </w:rPr>
          <w:t>р</w:t>
        </w:r>
      </w:hyperlink>
      <w:hyperlink w:anchor="__RefHeading___Toc679_3527694714">
        <w:r>
          <w:rPr>
            <w:rStyle w:val="Style15"/>
            <w:i w:val="false"/>
            <w:iCs w:val="false"/>
          </w:rPr>
          <w:t xml:space="preserve">иложение </w:t>
        </w:r>
      </w:hyperlink>
      <w:hyperlink w:anchor="__RefHeading___Toc679_3527694714">
        <w:r>
          <w:rPr>
            <w:rStyle w:val="Style15"/>
            <w:i w:val="false"/>
            <w:iCs w:val="false"/>
          </w:rPr>
          <w:t>Б</w:t>
        </w:r>
      </w:hyperlink>
      <w:hyperlink w:anchor="__RefHeading___Toc679_3527694714">
        <w:r>
          <w:rPr>
            <w:rStyle w:val="Style15"/>
          </w:rPr>
          <w:tab/>
          <w:t>11</w:t>
        </w:r>
      </w:hyperlink>
    </w:p>
    <w:p>
      <w:pPr>
        <w:pStyle w:val="11"/>
        <w:tabs>
          <w:tab w:val="right" w:pos="9638" w:leader="dot"/>
        </w:tabs>
        <w:rPr/>
      </w:pPr>
      <w:hyperlink w:anchor="__RefHeading___Toc681_3527694714">
        <w:r>
          <w:rPr>
            <w:rStyle w:val="Style15"/>
            <w:i w:val="false"/>
            <w:iCs w:val="false"/>
          </w:rPr>
          <w:t xml:space="preserve">Приложение </w:t>
        </w:r>
      </w:hyperlink>
      <w:hyperlink w:anchor="__RefHeading___Toc681_3527694714">
        <w:r>
          <w:rPr>
            <w:rStyle w:val="Style15"/>
            <w:i w:val="false"/>
            <w:iCs w:val="false"/>
          </w:rPr>
          <w:t>В</w:t>
        </w:r>
      </w:hyperlink>
      <w:hyperlink w:anchor="__RefHeading___Toc681_3527694714">
        <w:r>
          <w:rPr>
            <w:rStyle w:val="Style15"/>
          </w:rPr>
          <w:tab/>
          <w:t>12</w:t>
        </w:r>
      </w:hyperlink>
    </w:p>
    <w:p>
      <w:pPr>
        <w:pStyle w:val="Style17"/>
        <w:rPr>
          <w:rStyle w:val="Style13"/>
          <w:i w:val="false"/>
          <w:i w:val="false"/>
          <w:iCs w:val="false"/>
        </w:rPr>
      </w:pPr>
      <w:r>
        <w:rPr/>
      </w:r>
      <w:r>
        <w:rPr/>
        <w:fldChar w:fldCharType="end"/>
      </w:r>
      <w:r>
        <w:br w:type="page"/>
      </w:r>
    </w:p>
    <w:p>
      <w:pPr>
        <w:pStyle w:val="1"/>
        <w:rPr/>
      </w:pPr>
      <w:bookmarkStart w:id="0" w:name="__RefHeading___Toc636_3527694714"/>
      <w:bookmarkEnd w:id="0"/>
      <w:r>
        <w:rPr>
          <w:rStyle w:val="Style13"/>
          <w:i w:val="false"/>
          <w:iCs w:val="false"/>
        </w:rPr>
        <w:t>Введение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&lt;Текст введения&gt;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&lt;Должно содержать:</w:t>
      </w:r>
    </w:p>
    <w:p>
      <w:pPr>
        <w:pStyle w:val="Style17"/>
        <w:numPr>
          <w:ilvl w:val="0"/>
          <w:numId w:val="2"/>
        </w:numPr>
        <w:jc w:val="both"/>
        <w:rPr/>
      </w:pPr>
      <w:r>
        <w:rPr>
          <w:rStyle w:val="Style13"/>
          <w:i w:val="false"/>
          <w:iCs w:val="false"/>
        </w:rPr>
        <w:t xml:space="preserve">цель исследования, </w:t>
      </w:r>
    </w:p>
    <w:p>
      <w:pPr>
        <w:pStyle w:val="Style17"/>
        <w:numPr>
          <w:ilvl w:val="0"/>
          <w:numId w:val="2"/>
        </w:numPr>
        <w:jc w:val="both"/>
        <w:rPr/>
      </w:pPr>
      <w:r>
        <w:rPr>
          <w:rStyle w:val="Style13"/>
          <w:i w:val="false"/>
          <w:iCs w:val="false"/>
        </w:rPr>
        <w:t xml:space="preserve">объект исследования, </w:t>
      </w:r>
    </w:p>
    <w:p>
      <w:pPr>
        <w:pStyle w:val="Style17"/>
        <w:numPr>
          <w:ilvl w:val="0"/>
          <w:numId w:val="2"/>
        </w:numPr>
        <w:jc w:val="both"/>
        <w:rPr/>
      </w:pPr>
      <w:r>
        <w:rPr>
          <w:rStyle w:val="Style13"/>
          <w:i w:val="false"/>
          <w:iCs w:val="false"/>
        </w:rPr>
        <w:t xml:space="preserve">предмет исследования, </w:t>
      </w:r>
    </w:p>
    <w:p>
      <w:pPr>
        <w:pStyle w:val="Style17"/>
        <w:numPr>
          <w:ilvl w:val="0"/>
          <w:numId w:val="2"/>
        </w:numPr>
        <w:jc w:val="both"/>
        <w:rPr/>
      </w:pPr>
      <w:r>
        <w:rPr>
          <w:rStyle w:val="Style13"/>
          <w:i w:val="false"/>
          <w:iCs w:val="false"/>
        </w:rPr>
        <w:t>гипотезу,</w:t>
      </w:r>
    </w:p>
    <w:p>
      <w:pPr>
        <w:pStyle w:val="Style17"/>
        <w:numPr>
          <w:ilvl w:val="0"/>
          <w:numId w:val="2"/>
        </w:numPr>
        <w:jc w:val="both"/>
        <w:rPr/>
      </w:pPr>
      <w:r>
        <w:rPr>
          <w:rStyle w:val="Style13"/>
          <w:i w:val="false"/>
          <w:iCs w:val="false"/>
        </w:rPr>
        <w:t>краткий обзор использованной литературы и других источников&gt;</w:t>
      </w:r>
    </w:p>
    <w:p>
      <w:pPr>
        <w:pStyle w:val="Style17"/>
        <w:jc w:val="both"/>
        <w:rPr>
          <w:rStyle w:val="Style13"/>
          <w:i w:val="false"/>
          <w:i w:val="false"/>
          <w:iCs w:val="false"/>
        </w:rPr>
      </w:pPr>
      <w:r>
        <w:rPr/>
      </w:r>
      <w:r>
        <w:br w:type="page"/>
      </w:r>
    </w:p>
    <w:p>
      <w:pPr>
        <w:pStyle w:val="1"/>
        <w:rPr/>
      </w:pPr>
      <w:bookmarkStart w:id="1" w:name="__RefHeading___Toc1546_3303776979"/>
      <w:bookmarkEnd w:id="1"/>
      <w:r>
        <w:rPr>
          <w:rStyle w:val="Style13"/>
          <w:i w:val="false"/>
          <w:iCs w:val="false"/>
        </w:rPr>
        <w:t>1. Теоретическая часть (глава 1)</w:t>
      </w:r>
    </w:p>
    <w:p>
      <w:pPr>
        <w:pStyle w:val="Style17"/>
        <w:rPr/>
      </w:pPr>
      <w:r>
        <w:rPr>
          <w:rStyle w:val="Style13"/>
          <w:i w:val="false"/>
          <w:iCs w:val="false"/>
        </w:rPr>
        <w:t>&lt;В конце заголовков точку ставить нельзя&gt;</w:t>
      </w:r>
    </w:p>
    <w:p>
      <w:pPr>
        <w:pStyle w:val="2"/>
        <w:rPr/>
      </w:pPr>
      <w:bookmarkStart w:id="2" w:name="__RefHeading___Toc638_3527694714"/>
      <w:bookmarkEnd w:id="2"/>
      <w:r>
        <w:rPr>
          <w:rStyle w:val="Style13"/>
          <w:i w:val="false"/>
          <w:iCs w:val="false"/>
        </w:rPr>
        <w:t>1.</w:t>
      </w:r>
      <w:r>
        <w:rPr>
          <w:rStyle w:val="Style13"/>
          <w:i w:val="false"/>
          <w:iCs w:val="false"/>
        </w:rPr>
        <w:t>1</w:t>
      </w:r>
      <w:r>
        <w:rPr>
          <w:rStyle w:val="Style13"/>
          <w:i w:val="false"/>
          <w:iCs w:val="false"/>
        </w:rPr>
        <w:t xml:space="preserve"> Параграф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&lt;Текст параграфа&gt;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</w:t>
      </w:r>
      <w:r>
        <w:rPr>
          <w:rStyle w:val="Style13"/>
          <w:i w:val="false"/>
          <w:iCs w:val="false"/>
        </w:rPr>
        <w:t>Пример оформления изображений:</w:t>
      </w:r>
      <w:r>
        <w:rPr>
          <w:rStyle w:val="Style13"/>
          <w:i w:val="false"/>
          <w:iCs w:val="false"/>
        </w:rPr>
        <w:t>&gt;</w:t>
      </w:r>
    </w:p>
    <w:p>
      <w:pPr>
        <w:pStyle w:val="Style17"/>
        <w:jc w:val="both"/>
        <w:rPr>
          <w:rStyle w:val="Style13"/>
          <w:i w:val="false"/>
          <w:i w:val="false"/>
          <w:iCs w:val="false"/>
        </w:rPr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124325" cy="421830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218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3"/>
                              <w:spacing w:before="120" w:after="12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124325" cy="3933825"/>
                                  <wp:effectExtent l="0" t="0" r="0" b="0"/>
                                  <wp:docPr id="2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393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Рис.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Рис.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. Планета Земля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4.75pt;height:332.15pt;mso-wrap-distance-left:0pt;mso-wrap-distance-right:0pt;mso-wrap-distance-top:0pt;mso-wrap-distance-bottom:0pt;margin-top:0pt;mso-position-vertical:top;mso-position-vertical-relative:text;margin-left:78.6pt;mso-position-horizontal:center;mso-position-horizontal-relative:text">
                <v:textbox inset="0in,0in,0in,0in">
                  <w:txbxContent>
                    <w:p>
                      <w:pPr>
                        <w:pStyle w:val="Style23"/>
                        <w:spacing w:before="120" w:after="12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124325" cy="3933825"/>
                            <wp:effectExtent l="0" t="0" r="0" b="0"/>
                            <wp:docPr id="3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393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Рис.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Рис.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/>
                        <w:t>. Планета Земля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2"/>
        <w:rPr/>
      </w:pPr>
      <w:bookmarkStart w:id="3" w:name="__RefHeading___Toc640_3527694714"/>
      <w:bookmarkEnd w:id="3"/>
      <w:r>
        <w:rPr>
          <w:rStyle w:val="Style13"/>
          <w:i w:val="false"/>
          <w:iCs w:val="false"/>
        </w:rPr>
        <w:t>1.</w:t>
      </w:r>
      <w:r>
        <w:rPr>
          <w:rStyle w:val="Style13"/>
          <w:i w:val="false"/>
          <w:iCs w:val="false"/>
        </w:rPr>
        <w:t>2</w:t>
      </w:r>
      <w:r>
        <w:rPr>
          <w:rStyle w:val="Style13"/>
          <w:i w:val="false"/>
          <w:iCs w:val="false"/>
        </w:rPr>
        <w:t xml:space="preserve"> Параграф 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&lt;Текст параграфа&gt;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</w:t>
      </w:r>
      <w:r>
        <w:rPr>
          <w:rStyle w:val="Style13"/>
          <w:i w:val="false"/>
          <w:iCs w:val="false"/>
        </w:rPr>
        <w:t>Пример оформления таблицы:</w:t>
      </w:r>
      <w:r>
        <w:rPr>
          <w:rStyle w:val="Style13"/>
          <w:i w:val="false"/>
          <w:iCs w:val="false"/>
        </w:rPr>
        <w:t>&gt;</w:t>
      </w:r>
    </w:p>
    <w:p>
      <w:pPr>
        <w:pStyle w:val="Style26"/>
        <w:keepNext w:val="true"/>
        <w:rPr/>
      </w:pPr>
      <w:r>
        <w:rPr/>
        <w:t xml:space="preserve">Таблица </w:t>
      </w:r>
      <w:r>
        <w:rPr/>
        <w:fldChar w:fldCharType="begin"/>
      </w:r>
      <w:r>
        <w:rPr/>
        <w:instrText> SEQ Таблица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 xml:space="preserve">. </w:t>
      </w:r>
      <w:r>
        <w:rPr/>
        <w:t>Животный мир Краснодарского края</w:t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7"/>
        <w:gridCol w:w="1606"/>
        <w:gridCol w:w="1607"/>
      </w:tblGrid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numPr>
                <w:ilvl w:val="0"/>
                <w:numId w:val="3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numPr>
                <w:ilvl w:val="0"/>
                <w:numId w:val="3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17"/>
        <w:jc w:val="both"/>
        <w:rPr>
          <w:rStyle w:val="Style13"/>
          <w:i w:val="false"/>
          <w:i w:val="false"/>
          <w:iCs w:val="false"/>
        </w:rPr>
      </w:pPr>
      <w:r>
        <w:rPr/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</w:t>
      </w:r>
      <w:r>
        <w:rPr>
          <w:rStyle w:val="Style13"/>
          <w:i w:val="false"/>
          <w:iCs w:val="false"/>
        </w:rPr>
        <w:t>Еще один рисунок:</w:t>
      </w:r>
      <w:r>
        <w:rPr>
          <w:rStyle w:val="Style13"/>
          <w:i w:val="false"/>
          <w:iCs w:val="false"/>
        </w:rPr>
        <w:t>&gt;</w:t>
      </w:r>
    </w:p>
    <w:p>
      <w:pPr>
        <w:pStyle w:val="Style17"/>
        <w:jc w:val="both"/>
        <w:rPr>
          <w:rStyle w:val="Style13"/>
          <w:i w:val="false"/>
          <w:i w:val="false"/>
          <w:iCs w:val="false"/>
        </w:rPr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448175" cy="4284980"/>
                <wp:effectExtent l="0" t="0" r="0" b="0"/>
                <wp:wrapSquare wrapText="largest"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2849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3"/>
                              <w:spacing w:before="120" w:after="12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448175" cy="4000500"/>
                                  <wp:effectExtent l="0" t="0" r="0" b="0"/>
                                  <wp:docPr id="5" name="Изображение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8175" cy="400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Рис.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Рис.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. Чистый город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0.25pt;height:337.4pt;mso-wrap-distance-left:0pt;mso-wrap-distance-right:0pt;mso-wrap-distance-top:0pt;mso-wrap-distance-bottom:0pt;margin-top:0pt;mso-position-vertical:top;mso-position-vertical-relative:text;margin-left:65.85pt;mso-position-horizontal:center;mso-position-horizontal-relative:text">
                <v:textbox inset="0in,0in,0in,0in">
                  <w:txbxContent>
                    <w:p>
                      <w:pPr>
                        <w:pStyle w:val="Style23"/>
                        <w:spacing w:before="120" w:after="12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448175" cy="4000500"/>
                            <wp:effectExtent l="0" t="0" r="0" b="0"/>
                            <wp:docPr id="6" name="Изображение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8175" cy="400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Рис.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Рис.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/>
                        <w:t>. Чистый город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2"/>
        <w:rPr/>
      </w:pPr>
      <w:bookmarkStart w:id="4" w:name="__RefHeading___Toc642_3527694714"/>
      <w:bookmarkEnd w:id="4"/>
      <w:r>
        <w:rPr>
          <w:rStyle w:val="Style13"/>
          <w:i w:val="false"/>
          <w:iCs w:val="false"/>
        </w:rPr>
        <w:t>1</w:t>
      </w:r>
      <w:r>
        <w:rPr>
          <w:rStyle w:val="Style13"/>
          <w:i w:val="false"/>
          <w:iCs w:val="false"/>
        </w:rPr>
        <w:t>.</w:t>
      </w:r>
      <w:r>
        <w:rPr>
          <w:rStyle w:val="Style13"/>
          <w:i w:val="false"/>
          <w:iCs w:val="false"/>
        </w:rPr>
        <w:t>3</w:t>
      </w:r>
      <w:r>
        <w:rPr>
          <w:rStyle w:val="Style13"/>
          <w:i w:val="false"/>
          <w:iCs w:val="false"/>
        </w:rPr>
        <w:t xml:space="preserve"> Параграф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&lt;Текст параграфа&gt;</w:t>
      </w:r>
      <w:r>
        <w:br w:type="page"/>
      </w:r>
    </w:p>
    <w:p>
      <w:pPr>
        <w:pStyle w:val="1"/>
        <w:rPr/>
      </w:pPr>
      <w:bookmarkStart w:id="5" w:name="__RefHeading___Toc1548_3303776979"/>
      <w:bookmarkEnd w:id="5"/>
      <w:r>
        <w:rPr>
          <w:rStyle w:val="Style13"/>
          <w:i w:val="false"/>
          <w:iCs w:val="false"/>
        </w:rPr>
        <w:t>2</w:t>
      </w:r>
      <w:r>
        <w:rPr>
          <w:rStyle w:val="Style13"/>
          <w:i w:val="false"/>
          <w:iCs w:val="false"/>
        </w:rPr>
        <w:t xml:space="preserve">. </w:t>
      </w:r>
      <w:r>
        <w:rPr>
          <w:rStyle w:val="Style13"/>
          <w:i w:val="false"/>
          <w:iCs w:val="false"/>
        </w:rPr>
        <w:t>Исследовательская часть (глава 2)</w:t>
      </w:r>
    </w:p>
    <w:p>
      <w:pPr>
        <w:pStyle w:val="Style17"/>
        <w:rPr/>
      </w:pPr>
      <w:r>
        <w:rPr>
          <w:rStyle w:val="Style13"/>
          <w:i w:val="false"/>
          <w:iCs w:val="false"/>
        </w:rPr>
        <w:t>&lt;Каждый раздел начинается с новой страницы&gt;</w:t>
      </w:r>
    </w:p>
    <w:p>
      <w:pPr>
        <w:pStyle w:val="2"/>
        <w:rPr/>
      </w:pPr>
      <w:bookmarkStart w:id="6" w:name="__RefHeading___Toc1550_3303776979"/>
      <w:bookmarkEnd w:id="6"/>
      <w:r>
        <w:rPr>
          <w:rStyle w:val="Style13"/>
          <w:i w:val="false"/>
          <w:iCs w:val="false"/>
        </w:rPr>
        <w:t xml:space="preserve">2.1 Параграф 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&lt;Текст параграфа&gt;</w:t>
      </w:r>
      <w:r>
        <w:br w:type="page"/>
      </w:r>
    </w:p>
    <w:p>
      <w:pPr>
        <w:pStyle w:val="1"/>
        <w:rPr/>
      </w:pPr>
      <w:bookmarkStart w:id="7" w:name="__RefHeading___Toc656_3527694714"/>
      <w:bookmarkEnd w:id="7"/>
      <w:r>
        <w:rPr>
          <w:rStyle w:val="Style13"/>
          <w:i w:val="false"/>
          <w:iCs w:val="false"/>
        </w:rPr>
        <w:t>Заключение</w:t>
      </w:r>
    </w:p>
    <w:p>
      <w:pPr>
        <w:pStyle w:val="Style17"/>
        <w:jc w:val="both"/>
        <w:rPr/>
      </w:pPr>
      <w:r>
        <w:rPr>
          <w:rStyle w:val="Style13"/>
          <w:i w:val="false"/>
          <w:iCs w:val="false"/>
        </w:rPr>
        <w:t>&lt;Текст заключения, выводов&gt;</w:t>
      </w:r>
      <w:r>
        <w:br w:type="page"/>
      </w:r>
    </w:p>
    <w:p>
      <w:pPr>
        <w:pStyle w:val="1"/>
        <w:rPr/>
      </w:pPr>
      <w:bookmarkStart w:id="8" w:name="__RefHeading___Toc658_3527694714"/>
      <w:bookmarkEnd w:id="8"/>
      <w:r>
        <w:rPr>
          <w:rStyle w:val="Style13"/>
          <w:i w:val="false"/>
          <w:iCs w:val="false"/>
        </w:rPr>
        <w:t>Список литературы</w:t>
      </w:r>
    </w:p>
    <w:p>
      <w:pPr>
        <w:pStyle w:val="Style17"/>
        <w:numPr>
          <w:ilvl w:val="0"/>
          <w:numId w:val="4"/>
        </w:numPr>
        <w:jc w:val="left"/>
        <w:rPr>
          <w:rStyle w:val="Style13"/>
          <w:i w:val="false"/>
          <w:i w:val="false"/>
          <w:iCs w:val="false"/>
        </w:rPr>
      </w:pPr>
      <w:r>
        <w:rPr/>
      </w:r>
      <w:r>
        <w:br w:type="page"/>
      </w:r>
    </w:p>
    <w:p>
      <w:pPr>
        <w:pStyle w:val="1"/>
        <w:rPr/>
      </w:pPr>
      <w:bookmarkStart w:id="9" w:name="__RefHeading___Toc677_3527694714"/>
      <w:bookmarkEnd w:id="9"/>
      <w:r>
        <w:rPr>
          <w:rStyle w:val="Style13"/>
          <w:i w:val="false"/>
          <w:iCs w:val="false"/>
        </w:rPr>
        <w:t xml:space="preserve">Приложение </w:t>
      </w:r>
      <w:r>
        <w:rPr>
          <w:rStyle w:val="Style13"/>
          <w:i w:val="false"/>
          <w:iCs w:val="false"/>
        </w:rPr>
        <w:t>А</w:t>
      </w:r>
    </w:p>
    <w:p>
      <w:pPr>
        <w:pStyle w:val="Style17"/>
        <w:rPr/>
      </w:pPr>
      <w:r>
        <w:rPr>
          <w:rStyle w:val="Style13"/>
          <w:i w:val="false"/>
          <w:iCs w:val="false"/>
        </w:rPr>
        <w:t>&lt;</w:t>
      </w:r>
      <w:r>
        <w:rPr>
          <w:rStyle w:val="Style13"/>
          <w:i w:val="false"/>
          <w:iCs w:val="false"/>
        </w:rPr>
        <w:t xml:space="preserve">Может включать </w:t>
      </w:r>
      <w:r>
        <w:rPr>
          <w:rStyle w:val="Style13"/>
          <w:i w:val="false"/>
          <w:iCs w:val="false"/>
        </w:rPr>
        <w:t>таблицы&gt;</w:t>
      </w:r>
      <w:r>
        <w:br w:type="page"/>
      </w:r>
    </w:p>
    <w:p>
      <w:pPr>
        <w:pStyle w:val="1"/>
        <w:rPr/>
      </w:pPr>
      <w:bookmarkStart w:id="10" w:name="__RefHeading___Toc679_3527694714"/>
      <w:bookmarkEnd w:id="10"/>
      <w:r>
        <w:rPr>
          <w:rStyle w:val="Style13"/>
          <w:i w:val="false"/>
          <w:iCs w:val="false"/>
        </w:rPr>
        <w:t>П</w:t>
      </w:r>
      <w:r>
        <w:rPr>
          <w:rStyle w:val="Style13"/>
          <w:i w:val="false"/>
          <w:iCs w:val="false"/>
        </w:rPr>
        <w:t>р</w:t>
      </w:r>
      <w:r>
        <w:rPr>
          <w:rStyle w:val="Style13"/>
          <w:i w:val="false"/>
          <w:iCs w:val="false"/>
        </w:rPr>
        <w:t xml:space="preserve">иложение </w:t>
      </w:r>
      <w:r>
        <w:rPr>
          <w:rStyle w:val="Style13"/>
          <w:i w:val="false"/>
          <w:iCs w:val="false"/>
        </w:rPr>
        <w:t>Б</w:t>
      </w:r>
    </w:p>
    <w:p>
      <w:pPr>
        <w:pStyle w:val="Style17"/>
        <w:rPr/>
      </w:pPr>
      <w:r>
        <w:rPr>
          <w:rStyle w:val="Style13"/>
          <w:i w:val="false"/>
          <w:iCs w:val="false"/>
        </w:rPr>
        <w:t>&lt;Может включать схемы, диаграммы&gt;</w:t>
      </w:r>
      <w:r>
        <w:br w:type="page"/>
      </w:r>
    </w:p>
    <w:p>
      <w:pPr>
        <w:pStyle w:val="1"/>
        <w:rPr/>
      </w:pPr>
      <w:bookmarkStart w:id="11" w:name="__RefHeading___Toc681_3527694714"/>
      <w:bookmarkEnd w:id="11"/>
      <w:r>
        <w:rPr>
          <w:rStyle w:val="Style13"/>
          <w:i w:val="false"/>
          <w:iCs w:val="false"/>
        </w:rPr>
        <w:t xml:space="preserve">Приложение </w:t>
      </w:r>
      <w:r>
        <w:rPr>
          <w:rStyle w:val="Style13"/>
          <w:i w:val="false"/>
          <w:iCs w:val="false"/>
        </w:rPr>
        <w:t>В</w:t>
      </w:r>
    </w:p>
    <w:p>
      <w:pPr>
        <w:pStyle w:val="Style17"/>
        <w:rPr/>
      </w:pPr>
      <w:r>
        <w:rPr>
          <w:rStyle w:val="Style13"/>
          <w:i w:val="false"/>
          <w:iCs w:val="false"/>
        </w:rPr>
        <w:t>&lt;Может включать глоссарий, алфавитный указатель, перечень рисунков и таблиц&gt;</w:t>
      </w:r>
    </w:p>
    <w:p>
      <w:pPr>
        <w:pStyle w:val="Style17"/>
        <w:spacing w:before="0" w:after="142"/>
        <w:contextualSpacing/>
        <w:rPr/>
      </w:pPr>
      <w:r>
        <w:rPr>
          <w:rStyle w:val="Style13"/>
          <w:i w:val="false"/>
          <w:iCs w:val="false"/>
        </w:rPr>
        <w:t>&lt;В данный шаблон внедрены свободные шрифты. Вы можете изменить шрифты изменяя стили&gt;</w:t>
      </w:r>
    </w:p>
    <w:sectPr>
      <w:headerReference w:type="default" r:id="rId4"/>
      <w:type w:val="nextPage"/>
      <w:pgSz w:w="11906" w:h="16838"/>
      <w:pgMar w:left="1134" w:right="1134" w:header="1134" w:top="1739" w:footer="0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  <w:font w:name="PT Astra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Lohit Devanagari"/>
        <w:kern w:val="2"/>
        <w:sz w:val="28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Lohit Devanagari"/>
      <w:color w:val="auto"/>
      <w:kern w:val="2"/>
      <w:sz w:val="28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38" w:after="397"/>
      <w:jc w:val="center"/>
      <w:outlineLvl w:val="0"/>
    </w:pPr>
    <w:rPr>
      <w:rFonts w:ascii="PT Astra Serif" w:hAnsi="PT Astra Serif"/>
      <w:b/>
      <w:bCs/>
      <w:sz w:val="42"/>
      <w:szCs w:val="36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198" w:after="227"/>
      <w:jc w:val="center"/>
      <w:outlineLvl w:val="1"/>
    </w:pPr>
    <w:rPr>
      <w:rFonts w:ascii="PT Astra Serif" w:hAnsi="PT Astra Serif"/>
      <w:b/>
      <w:bCs/>
      <w:sz w:val="37"/>
      <w:szCs w:val="32"/>
    </w:rPr>
  </w:style>
  <w:style w:type="character" w:styleId="Style12">
    <w:name w:val="Символ нумерации"/>
    <w:qFormat/>
    <w:rPr/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сылка указателя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Lohit Devanagari"/>
      <w:sz w:val="32"/>
      <w:szCs w:val="28"/>
    </w:rPr>
  </w:style>
  <w:style w:type="paragraph" w:styleId="Style17">
    <w:name w:val="Body Text"/>
    <w:basedOn w:val="Normal"/>
    <w:pPr>
      <w:spacing w:lineRule="auto" w:line="360" w:before="0" w:after="142"/>
      <w:contextualSpacing/>
    </w:pPr>
    <w:rPr/>
  </w:style>
  <w:style w:type="paragraph" w:styleId="Style18">
    <w:name w:val="List"/>
    <w:basedOn w:val="Style17"/>
    <w:pPr/>
    <w:rPr>
      <w:rFonts w:ascii="PT Astra Serif" w:hAnsi="PT Astra Serif" w:cs="Lohit Devanagari"/>
      <w:sz w:val="28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Lohit Devanagari"/>
      <w:sz w:val="28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TOA Heading"/>
    <w:basedOn w:val="Style16"/>
    <w:pPr>
      <w:suppressLineNumbers/>
      <w:spacing w:lineRule="auto" w:line="360"/>
      <w:ind w:left="0" w:right="0" w:hanging="0"/>
      <w:jc w:val="center"/>
    </w:pPr>
    <w:rPr>
      <w:rFonts w:ascii="PT Astra Serif" w:hAnsi="PT Astra Serif"/>
      <w:b/>
      <w:bCs/>
      <w:sz w:val="42"/>
      <w:szCs w:val="32"/>
    </w:rPr>
  </w:style>
  <w:style w:type="paragraph" w:styleId="11">
    <w:name w:val="TOC 1"/>
    <w:basedOn w:val="Style20"/>
    <w:pPr>
      <w:tabs>
        <w:tab w:val="clear" w:pos="709"/>
        <w:tab w:val="right" w:pos="9638" w:leader="dot"/>
      </w:tabs>
      <w:spacing w:lineRule="auto" w:line="240"/>
      <w:ind w:left="0" w:right="0" w:hanging="0"/>
    </w:pPr>
    <w:rPr/>
  </w:style>
  <w:style w:type="paragraph" w:styleId="21">
    <w:name w:val="TOC 2"/>
    <w:basedOn w:val="Style20"/>
    <w:pPr>
      <w:tabs>
        <w:tab w:val="clear" w:pos="709"/>
        <w:tab w:val="right" w:pos="9355" w:leader="dot"/>
      </w:tabs>
      <w:spacing w:lineRule="auto" w:line="240"/>
      <w:ind w:left="283" w:right="0" w:hanging="0"/>
    </w:pPr>
    <w:rPr/>
  </w:style>
  <w:style w:type="paragraph" w:styleId="Style23">
    <w:name w:val="Рис."/>
    <w:basedOn w:val="Style19"/>
    <w:qFormat/>
    <w:pPr>
      <w:jc w:val="center"/>
    </w:pPr>
    <w:rPr>
      <w:b/>
      <w:i w:val="false"/>
      <w:sz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Таблица"/>
    <w:basedOn w:val="Style19"/>
    <w:qFormat/>
    <w:pPr/>
    <w:rPr>
      <w:b/>
      <w:i w:val="false"/>
      <w:sz w:val="24"/>
    </w:rPr>
  </w:style>
  <w:style w:type="paragraph" w:styleId="3">
    <w:name w:val="TOC 3"/>
    <w:basedOn w:val="Style20"/>
    <w:pPr>
      <w:tabs>
        <w:tab w:val="clear" w:pos="709"/>
        <w:tab w:val="right" w:pos="9072" w:leader="dot"/>
      </w:tabs>
      <w:spacing w:lineRule="auto" w:line="360"/>
      <w:ind w:left="566" w:right="0" w:hanging="0"/>
    </w:pPr>
    <w:rPr/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LibreOffice/6.1.1.2$Linux_x86 LibreOffice_project/5d19a1bfa650b796764388cd8b33a5af1f5baa1b</Application>
  <Pages>12</Pages>
  <Words>236</Words>
  <CharactersWithSpaces>1640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2018-02-16T21:40:25Z</dcterms:created>
  <dc:creator/>
  <dc:description/>
  <dc:language>ru-RU</dc:language>
  <cp:lastModifiedBy/>
  <dcterms:modified xsi:type="dcterms:W3CDTF">2018-02-28T23:53:18Z</dcterms:modified>
  <cp:revision>16</cp:revision>
  <dc:subject/>
  <dc:title/>
</cp:coreProperties>
</file>